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F770" w14:textId="193E190B" w:rsidR="008B7BA5" w:rsidRDefault="008B7BA5">
      <w:r w:rsidRPr="00187118">
        <w:rPr>
          <w:rFonts w:ascii="Script MT Bold" w:hAnsi="Script MT Bold"/>
          <w:noProof/>
        </w:rPr>
        <w:drawing>
          <wp:anchor distT="0" distB="0" distL="114300" distR="114300" simplePos="0" relativeHeight="251659264" behindDoc="1" locked="0" layoutInCell="1" allowOverlap="1" wp14:anchorId="2EE5F136" wp14:editId="71FC36F0">
            <wp:simplePos x="0" y="0"/>
            <wp:positionH relativeFrom="margin">
              <wp:posOffset>-635</wp:posOffset>
            </wp:positionH>
            <wp:positionV relativeFrom="paragraph">
              <wp:posOffset>287655</wp:posOffset>
            </wp:positionV>
            <wp:extent cx="5933440" cy="7828280"/>
            <wp:effectExtent l="0" t="0" r="0" b="1270"/>
            <wp:wrapTopAndBottom/>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33440" cy="782828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3A1810EE" w14:textId="51C8C0FC" w:rsidR="008B7BA5" w:rsidRDefault="008B7BA5" w:rsidP="007975B7">
      <w:pPr>
        <w:pStyle w:val="NoSpacing"/>
        <w:jc w:val="center"/>
      </w:pPr>
    </w:p>
    <w:p w14:paraId="7FDCA174" w14:textId="25FB023D" w:rsidR="008B7BA5" w:rsidRDefault="008B7BA5" w:rsidP="007975B7">
      <w:pPr>
        <w:pStyle w:val="NoSpacing"/>
        <w:jc w:val="center"/>
      </w:pPr>
    </w:p>
    <w:p w14:paraId="3C7A236A" w14:textId="11CF6E84" w:rsidR="009A1832" w:rsidRDefault="007975B7" w:rsidP="007975B7">
      <w:pPr>
        <w:pStyle w:val="NoSpacing"/>
        <w:jc w:val="center"/>
      </w:pPr>
      <w:r>
        <w:t>Copy August 17</w:t>
      </w:r>
      <w:r w:rsidRPr="007975B7">
        <w:rPr>
          <w:vertAlign w:val="superscript"/>
        </w:rPr>
        <w:t>th</w:t>
      </w:r>
      <w:proofErr w:type="gramStart"/>
      <w:r>
        <w:t xml:space="preserve"> 1719</w:t>
      </w:r>
      <w:proofErr w:type="gramEnd"/>
    </w:p>
    <w:p w14:paraId="29964527" w14:textId="42F15CA3" w:rsidR="007975B7" w:rsidRDefault="007975B7" w:rsidP="007975B7">
      <w:pPr>
        <w:pStyle w:val="NoSpacing"/>
        <w:jc w:val="center"/>
      </w:pPr>
      <w:r>
        <w:t>W</w:t>
      </w:r>
      <w:r>
        <w:rPr>
          <w:vertAlign w:val="superscript"/>
        </w:rPr>
        <w:t>m</w:t>
      </w:r>
      <w:r>
        <w:t xml:space="preserve"> Batt Mas</w:t>
      </w:r>
      <w:r>
        <w:rPr>
          <w:vertAlign w:val="superscript"/>
        </w:rPr>
        <w:t>r</w:t>
      </w:r>
      <w:r>
        <w:t xml:space="preserve"> of the</w:t>
      </w:r>
    </w:p>
    <w:p w14:paraId="407BAE7C" w14:textId="1AADA8CF" w:rsidR="007975B7" w:rsidRDefault="007975B7" w:rsidP="007975B7">
      <w:pPr>
        <w:pStyle w:val="NoSpacing"/>
        <w:jc w:val="center"/>
      </w:pPr>
      <w:proofErr w:type="spellStart"/>
      <w:r>
        <w:t>Pomroys</w:t>
      </w:r>
      <w:proofErr w:type="spellEnd"/>
      <w:r>
        <w:t xml:space="preserve"> </w:t>
      </w:r>
      <w:proofErr w:type="spellStart"/>
      <w:r>
        <w:t>rec</w:t>
      </w:r>
      <w:r>
        <w:rPr>
          <w:vertAlign w:val="superscript"/>
        </w:rPr>
        <w:t>t</w:t>
      </w:r>
      <w:proofErr w:type="spellEnd"/>
      <w:r>
        <w:t xml:space="preserve"> for</w:t>
      </w:r>
    </w:p>
    <w:p w14:paraId="1331C2DA" w14:textId="674ED536" w:rsidR="007975B7" w:rsidRDefault="007975B7" w:rsidP="007975B7">
      <w:pPr>
        <w:pStyle w:val="NoSpacing"/>
        <w:pBdr>
          <w:bottom w:val="single" w:sz="6" w:space="1" w:color="auto"/>
        </w:pBdr>
        <w:jc w:val="center"/>
      </w:pPr>
      <w:r>
        <w:t>Guns sent to Woolwich</w:t>
      </w:r>
    </w:p>
    <w:p w14:paraId="39F6B64F" w14:textId="48BCC89E" w:rsidR="00F83A14" w:rsidRDefault="007975B7" w:rsidP="007975B7">
      <w:pPr>
        <w:pStyle w:val="NoSpacing"/>
      </w:pPr>
      <w:r>
        <w:t xml:space="preserve">Received out of his </w:t>
      </w:r>
      <w:proofErr w:type="spellStart"/>
      <w:r>
        <w:t>Majties</w:t>
      </w:r>
      <w:proofErr w:type="spellEnd"/>
      <w:r>
        <w:t xml:space="preserve"> stores</w:t>
      </w:r>
    </w:p>
    <w:p w14:paraId="742FFD35" w14:textId="77777777" w:rsidR="00F83A14" w:rsidRDefault="007975B7" w:rsidP="007975B7">
      <w:pPr>
        <w:pStyle w:val="NoSpacing"/>
        <w:rPr>
          <w:vertAlign w:val="superscript"/>
        </w:rPr>
      </w:pPr>
      <w:r>
        <w:t xml:space="preserve">within the Office of Ordnance at </w:t>
      </w:r>
      <w:proofErr w:type="spellStart"/>
      <w:r>
        <w:t>Portsm</w:t>
      </w:r>
      <w:r w:rsidR="00F83A14">
        <w:rPr>
          <w:vertAlign w:val="superscript"/>
        </w:rPr>
        <w:t>o</w:t>
      </w:r>
      <w:proofErr w:type="spellEnd"/>
    </w:p>
    <w:p w14:paraId="2F209E77" w14:textId="77777777" w:rsidR="00F83A14" w:rsidRDefault="007975B7" w:rsidP="007975B7">
      <w:pPr>
        <w:pStyle w:val="NoSpacing"/>
      </w:pPr>
      <w:r>
        <w:t xml:space="preserve">on </w:t>
      </w:r>
      <w:r w:rsidR="00F83A14">
        <w:t>B</w:t>
      </w:r>
      <w:r>
        <w:t>oard the Pomroy Hoy by me Will</w:t>
      </w:r>
      <w:r>
        <w:rPr>
          <w:vertAlign w:val="superscript"/>
        </w:rPr>
        <w:t>m</w:t>
      </w:r>
      <w:r>
        <w:t xml:space="preserve"> </w:t>
      </w:r>
    </w:p>
    <w:p w14:paraId="5DA15FAA" w14:textId="77777777" w:rsidR="00F83A14" w:rsidRDefault="007975B7" w:rsidP="007975B7">
      <w:pPr>
        <w:pStyle w:val="NoSpacing"/>
      </w:pPr>
      <w:r>
        <w:t>Batt Master the Iron Ordnance here</w:t>
      </w:r>
      <w:r w:rsidR="009F6247">
        <w:t>a</w:t>
      </w:r>
      <w:r>
        <w:t>fter</w:t>
      </w:r>
    </w:p>
    <w:p w14:paraId="637F87EC" w14:textId="77777777" w:rsidR="00F83A14" w:rsidRDefault="007975B7" w:rsidP="007975B7">
      <w:pPr>
        <w:pStyle w:val="NoSpacing"/>
      </w:pPr>
      <w:r>
        <w:t xml:space="preserve">mentioned </w:t>
      </w:r>
      <w:r w:rsidR="009E31E7">
        <w:t xml:space="preserve">to be by me </w:t>
      </w:r>
      <w:proofErr w:type="gramStart"/>
      <w:r w:rsidR="00F83A14">
        <w:t>T</w:t>
      </w:r>
      <w:r w:rsidR="009E31E7">
        <w:t>rans</w:t>
      </w:r>
      <w:r w:rsidR="00F83A14">
        <w:t xml:space="preserve"> </w:t>
      </w:r>
      <w:r w:rsidR="009E31E7">
        <w:t>ported</w:t>
      </w:r>
      <w:proofErr w:type="gramEnd"/>
      <w:r w:rsidR="009E31E7">
        <w:t xml:space="preserve"> to</w:t>
      </w:r>
    </w:p>
    <w:p w14:paraId="3044D36D" w14:textId="77777777" w:rsidR="00F83A14" w:rsidRDefault="009E31E7" w:rsidP="007975B7">
      <w:pPr>
        <w:pStyle w:val="NoSpacing"/>
      </w:pPr>
      <w:r>
        <w:t xml:space="preserve">Woolwich and there </w:t>
      </w:r>
      <w:r w:rsidR="00F83A14">
        <w:t>D</w:t>
      </w:r>
      <w:r>
        <w:t>elivered to Mr</w:t>
      </w:r>
    </w:p>
    <w:p w14:paraId="0305EED2" w14:textId="77777777" w:rsidR="00F83A14" w:rsidRDefault="009E31E7" w:rsidP="007975B7">
      <w:pPr>
        <w:pStyle w:val="NoSpacing"/>
      </w:pPr>
      <w:r>
        <w:t xml:space="preserve">James Fellon </w:t>
      </w:r>
      <w:r w:rsidR="00F83A14">
        <w:t>S</w:t>
      </w:r>
      <w:r>
        <w:t>torekeeper being for his</w:t>
      </w:r>
    </w:p>
    <w:p w14:paraId="1E8F5905" w14:textId="71803F31" w:rsidR="007975B7" w:rsidRDefault="009E31E7" w:rsidP="007975B7">
      <w:pPr>
        <w:pStyle w:val="NoSpacing"/>
      </w:pPr>
      <w:proofErr w:type="spellStart"/>
      <w:r>
        <w:t>Majties</w:t>
      </w:r>
      <w:proofErr w:type="spellEnd"/>
      <w:r>
        <w:t xml:space="preserve"> future </w:t>
      </w:r>
      <w:r w:rsidR="00F83A14">
        <w:t>S</w:t>
      </w:r>
      <w:r>
        <w:t>ervice by order of y</w:t>
      </w:r>
      <w:r>
        <w:rPr>
          <w:vertAlign w:val="superscript"/>
        </w:rPr>
        <w:t>e</w:t>
      </w:r>
      <w:r>
        <w:t xml:space="preserve">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tblGrid>
      <w:tr w:rsidR="00F83A14" w:rsidRPr="00187118" w14:paraId="34CF44AB" w14:textId="77777777" w:rsidTr="008B7BA5">
        <w:tc>
          <w:tcPr>
            <w:tcW w:w="3686" w:type="dxa"/>
            <w:shd w:val="clear" w:color="auto" w:fill="auto"/>
          </w:tcPr>
          <w:p w14:paraId="3555E1DE" w14:textId="3EF0B6DF" w:rsidR="00F83A14" w:rsidRPr="00187118" w:rsidRDefault="00F83A14" w:rsidP="007975B7">
            <w:pPr>
              <w:pStyle w:val="NoSpacing"/>
            </w:pPr>
            <w:r w:rsidRPr="00187118">
              <w:t xml:space="preserve">Iron </w:t>
            </w:r>
            <w:r w:rsidR="008B7BA5">
              <w:t>O</w:t>
            </w:r>
            <w:r w:rsidRPr="00187118">
              <w:t xml:space="preserve">rdnance </w:t>
            </w:r>
            <w:r w:rsidR="008B7BA5">
              <w:t>Di C</w:t>
            </w:r>
            <w:r w:rsidRPr="00187118">
              <w:t>annon of 9 foot</w:t>
            </w:r>
          </w:p>
        </w:tc>
        <w:tc>
          <w:tcPr>
            <w:tcW w:w="850" w:type="dxa"/>
            <w:shd w:val="clear" w:color="auto" w:fill="auto"/>
          </w:tcPr>
          <w:p w14:paraId="77A5F5AF" w14:textId="7178D317" w:rsidR="00F83A14" w:rsidRPr="00187118" w:rsidRDefault="00F83A14" w:rsidP="007975B7">
            <w:pPr>
              <w:pStyle w:val="NoSpacing"/>
            </w:pPr>
            <w:r w:rsidRPr="00187118">
              <w:t>03</w:t>
            </w:r>
          </w:p>
        </w:tc>
      </w:tr>
      <w:tr w:rsidR="00F83A14" w:rsidRPr="00187118" w14:paraId="70C4B912" w14:textId="77777777" w:rsidTr="008B7BA5">
        <w:tc>
          <w:tcPr>
            <w:tcW w:w="3686" w:type="dxa"/>
            <w:shd w:val="clear" w:color="auto" w:fill="auto"/>
          </w:tcPr>
          <w:p w14:paraId="0E8A24F9" w14:textId="773D11C1" w:rsidR="00F83A14" w:rsidRPr="00187118" w:rsidRDefault="00F83A14" w:rsidP="009E31E7">
            <w:pPr>
              <w:pStyle w:val="NoSpacing"/>
            </w:pPr>
            <w:r w:rsidRPr="00187118">
              <w:t>D</w:t>
            </w:r>
            <w:r w:rsidRPr="00187118">
              <w:rPr>
                <w:vertAlign w:val="superscript"/>
              </w:rPr>
              <w:t>o</w:t>
            </w:r>
            <w:r w:rsidRPr="00187118">
              <w:t xml:space="preserve"> </w:t>
            </w:r>
            <w:proofErr w:type="spellStart"/>
            <w:r w:rsidR="008B7BA5">
              <w:t>C</w:t>
            </w:r>
            <w:r w:rsidRPr="00187118">
              <w:t>ulvering</w:t>
            </w:r>
            <w:proofErr w:type="spellEnd"/>
            <w:r w:rsidRPr="00187118">
              <w:t xml:space="preserve"> of 11 </w:t>
            </w:r>
            <w:proofErr w:type="gramStart"/>
            <w:r w:rsidRPr="00187118">
              <w:t>foot</w:t>
            </w:r>
            <w:proofErr w:type="gramEnd"/>
          </w:p>
        </w:tc>
        <w:tc>
          <w:tcPr>
            <w:tcW w:w="850" w:type="dxa"/>
            <w:shd w:val="clear" w:color="auto" w:fill="auto"/>
          </w:tcPr>
          <w:p w14:paraId="2BC99E25" w14:textId="639B438D" w:rsidR="00F83A14" w:rsidRPr="00187118" w:rsidRDefault="00F83A14" w:rsidP="009E31E7">
            <w:pPr>
              <w:pStyle w:val="NoSpacing"/>
            </w:pPr>
            <w:r w:rsidRPr="00187118">
              <w:t>07</w:t>
            </w:r>
          </w:p>
        </w:tc>
      </w:tr>
      <w:tr w:rsidR="00F83A14" w:rsidRPr="00187118" w14:paraId="4F6237B4" w14:textId="77777777" w:rsidTr="008B7BA5">
        <w:tc>
          <w:tcPr>
            <w:tcW w:w="3686" w:type="dxa"/>
            <w:shd w:val="clear" w:color="auto" w:fill="auto"/>
          </w:tcPr>
          <w:p w14:paraId="45FCDA41" w14:textId="5B14FFDA" w:rsidR="00F83A14" w:rsidRPr="00187118" w:rsidRDefault="00F83A14" w:rsidP="009E31E7">
            <w:pPr>
              <w:pStyle w:val="NoSpacing"/>
            </w:pPr>
            <w:r w:rsidRPr="00187118">
              <w:t>Ditto of 8 foot</w:t>
            </w:r>
          </w:p>
        </w:tc>
        <w:tc>
          <w:tcPr>
            <w:tcW w:w="850" w:type="dxa"/>
            <w:shd w:val="clear" w:color="auto" w:fill="auto"/>
          </w:tcPr>
          <w:p w14:paraId="13C0329C" w14:textId="027922E9" w:rsidR="00F83A14" w:rsidRPr="00187118" w:rsidRDefault="00F83A14" w:rsidP="009E31E7">
            <w:pPr>
              <w:pStyle w:val="NoSpacing"/>
            </w:pPr>
            <w:r w:rsidRPr="00187118">
              <w:t>22</w:t>
            </w:r>
          </w:p>
        </w:tc>
      </w:tr>
      <w:tr w:rsidR="00F83A14" w:rsidRPr="00187118" w14:paraId="3136F6AB" w14:textId="77777777" w:rsidTr="008B7BA5">
        <w:tc>
          <w:tcPr>
            <w:tcW w:w="3686" w:type="dxa"/>
            <w:shd w:val="clear" w:color="auto" w:fill="auto"/>
          </w:tcPr>
          <w:p w14:paraId="2D8B61E8" w14:textId="136B4650" w:rsidR="00F83A14" w:rsidRPr="00187118" w:rsidRDefault="00F83A14" w:rsidP="009E31E7">
            <w:pPr>
              <w:pStyle w:val="NoSpacing"/>
            </w:pPr>
            <w:r w:rsidRPr="00187118">
              <w:t xml:space="preserve">8 </w:t>
            </w:r>
            <w:r w:rsidR="008B7BA5">
              <w:t>P</w:t>
            </w:r>
            <w:r w:rsidRPr="00187118">
              <w:t>ounders of 7 foot</w:t>
            </w:r>
          </w:p>
        </w:tc>
        <w:tc>
          <w:tcPr>
            <w:tcW w:w="850" w:type="dxa"/>
            <w:shd w:val="clear" w:color="auto" w:fill="auto"/>
          </w:tcPr>
          <w:p w14:paraId="0FFE7E10" w14:textId="4324A340" w:rsidR="00F83A14" w:rsidRPr="00187118" w:rsidRDefault="00F83A14" w:rsidP="009E31E7">
            <w:pPr>
              <w:pStyle w:val="NoSpacing"/>
            </w:pPr>
            <w:r w:rsidRPr="00187118">
              <w:t>03</w:t>
            </w:r>
          </w:p>
        </w:tc>
      </w:tr>
      <w:tr w:rsidR="00F83A14" w:rsidRPr="00187118" w14:paraId="2DEFF3E4" w14:textId="77777777" w:rsidTr="008B7BA5">
        <w:tc>
          <w:tcPr>
            <w:tcW w:w="3686" w:type="dxa"/>
            <w:shd w:val="clear" w:color="auto" w:fill="auto"/>
          </w:tcPr>
          <w:p w14:paraId="76649A3D" w14:textId="4CF2B9D5" w:rsidR="00F83A14" w:rsidRPr="00187118" w:rsidRDefault="00F83A14" w:rsidP="009E31E7">
            <w:pPr>
              <w:pStyle w:val="NoSpacing"/>
            </w:pPr>
            <w:r w:rsidRPr="00187118">
              <w:t xml:space="preserve">6 </w:t>
            </w:r>
            <w:r w:rsidR="008B7BA5">
              <w:t>P</w:t>
            </w:r>
            <w:r w:rsidRPr="00187118">
              <w:t>ounders of 7 foot</w:t>
            </w:r>
          </w:p>
        </w:tc>
        <w:tc>
          <w:tcPr>
            <w:tcW w:w="850" w:type="dxa"/>
            <w:shd w:val="clear" w:color="auto" w:fill="auto"/>
          </w:tcPr>
          <w:p w14:paraId="5C43BE7F" w14:textId="73EF10F6" w:rsidR="00F83A14" w:rsidRPr="00187118" w:rsidRDefault="00F83A14" w:rsidP="009E31E7">
            <w:pPr>
              <w:pStyle w:val="NoSpacing"/>
            </w:pPr>
            <w:r w:rsidRPr="00187118">
              <w:t>04</w:t>
            </w:r>
          </w:p>
        </w:tc>
      </w:tr>
      <w:tr w:rsidR="00F83A14" w:rsidRPr="00187118" w14:paraId="2FFA9857" w14:textId="77777777" w:rsidTr="008B7BA5">
        <w:tc>
          <w:tcPr>
            <w:tcW w:w="3686" w:type="dxa"/>
            <w:shd w:val="clear" w:color="auto" w:fill="auto"/>
          </w:tcPr>
          <w:p w14:paraId="22716A49" w14:textId="044B9BBE" w:rsidR="00F83A14" w:rsidRPr="00187118" w:rsidRDefault="00F83A14" w:rsidP="009E31E7">
            <w:pPr>
              <w:pStyle w:val="NoSpacing"/>
            </w:pPr>
            <w:r w:rsidRPr="00187118">
              <w:t>Ditto of 6 ½ foot</w:t>
            </w:r>
          </w:p>
        </w:tc>
        <w:tc>
          <w:tcPr>
            <w:tcW w:w="850" w:type="dxa"/>
            <w:shd w:val="clear" w:color="auto" w:fill="auto"/>
          </w:tcPr>
          <w:p w14:paraId="52660C81" w14:textId="69354884" w:rsidR="00F83A14" w:rsidRPr="00187118" w:rsidRDefault="00F83A14" w:rsidP="009E31E7">
            <w:pPr>
              <w:pStyle w:val="NoSpacing"/>
            </w:pPr>
            <w:r w:rsidRPr="00187118">
              <w:t>14</w:t>
            </w:r>
          </w:p>
        </w:tc>
      </w:tr>
      <w:tr w:rsidR="00F83A14" w:rsidRPr="00187118" w14:paraId="69641983" w14:textId="77777777" w:rsidTr="008B7BA5">
        <w:tc>
          <w:tcPr>
            <w:tcW w:w="3686" w:type="dxa"/>
            <w:shd w:val="clear" w:color="auto" w:fill="auto"/>
          </w:tcPr>
          <w:p w14:paraId="702F10EA" w14:textId="6C56AA46" w:rsidR="00F83A14" w:rsidRPr="00187118" w:rsidRDefault="00F83A14" w:rsidP="009E31E7">
            <w:pPr>
              <w:pStyle w:val="NoSpacing"/>
            </w:pPr>
            <w:r w:rsidRPr="00187118">
              <w:t>Ditto 6 foot</w:t>
            </w:r>
          </w:p>
        </w:tc>
        <w:tc>
          <w:tcPr>
            <w:tcW w:w="850" w:type="dxa"/>
            <w:shd w:val="clear" w:color="auto" w:fill="auto"/>
          </w:tcPr>
          <w:p w14:paraId="60A9B3D0" w14:textId="1B97B70C" w:rsidR="00F83A14" w:rsidRPr="00187118" w:rsidRDefault="00F83A14" w:rsidP="009E31E7">
            <w:pPr>
              <w:pStyle w:val="NoSpacing"/>
            </w:pPr>
            <w:r w:rsidRPr="00187118">
              <w:t>06</w:t>
            </w:r>
          </w:p>
        </w:tc>
      </w:tr>
      <w:tr w:rsidR="00F83A14" w:rsidRPr="00187118" w14:paraId="77A64037" w14:textId="77777777" w:rsidTr="008B7BA5">
        <w:tc>
          <w:tcPr>
            <w:tcW w:w="3686" w:type="dxa"/>
            <w:shd w:val="clear" w:color="auto" w:fill="auto"/>
          </w:tcPr>
          <w:p w14:paraId="771688DB" w14:textId="00A03FEB" w:rsidR="00F83A14" w:rsidRPr="00187118" w:rsidRDefault="00F83A14" w:rsidP="009E31E7">
            <w:pPr>
              <w:pStyle w:val="NoSpacing"/>
            </w:pPr>
            <w:r w:rsidRPr="00187118">
              <w:t xml:space="preserve">Saker of 7 </w:t>
            </w:r>
            <w:proofErr w:type="gramStart"/>
            <w:r w:rsidRPr="00187118">
              <w:t>foot</w:t>
            </w:r>
            <w:proofErr w:type="gramEnd"/>
          </w:p>
        </w:tc>
        <w:tc>
          <w:tcPr>
            <w:tcW w:w="850" w:type="dxa"/>
            <w:shd w:val="clear" w:color="auto" w:fill="auto"/>
          </w:tcPr>
          <w:p w14:paraId="610AD550" w14:textId="230D8F5A" w:rsidR="00F83A14" w:rsidRPr="00187118" w:rsidRDefault="00F83A14" w:rsidP="009E31E7">
            <w:pPr>
              <w:pStyle w:val="NoSpacing"/>
            </w:pPr>
            <w:r w:rsidRPr="00187118">
              <w:t>01</w:t>
            </w:r>
          </w:p>
        </w:tc>
      </w:tr>
    </w:tbl>
    <w:p w14:paraId="4AD3A071" w14:textId="0B4BB0D6" w:rsidR="009E31E7" w:rsidRDefault="00187118" w:rsidP="007975B7">
      <w:pPr>
        <w:pStyle w:val="NoSpacing"/>
      </w:pPr>
      <w:r>
        <w:t>Office of Ordnance</w:t>
      </w:r>
    </w:p>
    <w:p w14:paraId="71CBBA76" w14:textId="50C9EE95" w:rsidR="00187118" w:rsidRDefault="00187118" w:rsidP="007975B7">
      <w:pPr>
        <w:pStyle w:val="NoSpacing"/>
      </w:pPr>
      <w:proofErr w:type="spellStart"/>
      <w:r>
        <w:t>Portsm</w:t>
      </w:r>
      <w:r>
        <w:rPr>
          <w:vertAlign w:val="superscript"/>
        </w:rPr>
        <w:t>o</w:t>
      </w:r>
      <w:proofErr w:type="spellEnd"/>
      <w:r>
        <w:t xml:space="preserve"> Aug</w:t>
      </w:r>
      <w:r>
        <w:rPr>
          <w:vertAlign w:val="superscript"/>
        </w:rPr>
        <w:t>st</w:t>
      </w:r>
      <w:r>
        <w:t xml:space="preserve"> 17</w:t>
      </w:r>
      <w:r w:rsidRPr="00187118">
        <w:rPr>
          <w:vertAlign w:val="superscript"/>
        </w:rPr>
        <w:t>th</w:t>
      </w:r>
      <w:r>
        <w:t xml:space="preserve"> 1719</w:t>
      </w:r>
      <w:r>
        <w:tab/>
      </w:r>
      <w:r>
        <w:tab/>
      </w:r>
      <w:r w:rsidR="008B7BA5">
        <w:t>T</w:t>
      </w:r>
      <w:r>
        <w:t xml:space="preserve">rue </w:t>
      </w:r>
      <w:r w:rsidR="008B7BA5">
        <w:t>C</w:t>
      </w:r>
      <w:r>
        <w:t xml:space="preserve">opy </w:t>
      </w:r>
      <w:proofErr w:type="spellStart"/>
      <w:r w:rsidR="008B7BA5">
        <w:t>E</w:t>
      </w:r>
      <w:r>
        <w:t>xamn</w:t>
      </w:r>
      <w:r>
        <w:rPr>
          <w:vertAlign w:val="superscript"/>
        </w:rPr>
        <w:t>d</w:t>
      </w:r>
      <w:proofErr w:type="spellEnd"/>
    </w:p>
    <w:p w14:paraId="299FF9DF" w14:textId="43C9BFB3" w:rsidR="00187118" w:rsidRPr="00187118" w:rsidRDefault="00187118" w:rsidP="008926E7">
      <w:pPr>
        <w:pStyle w:val="NoSpacing"/>
        <w:pBdr>
          <w:bottom w:val="single" w:sz="6" w:space="1" w:color="auto"/>
        </w:pBdr>
        <w:rPr>
          <w:rFonts w:ascii="Script MT Bold" w:hAnsi="Script MT Bold"/>
        </w:rPr>
      </w:pPr>
      <w:r>
        <w:tab/>
      </w:r>
      <w:r>
        <w:tab/>
      </w:r>
      <w:r>
        <w:tab/>
      </w:r>
      <w:r>
        <w:tab/>
      </w:r>
      <w:r>
        <w:tab/>
      </w:r>
      <w:r w:rsidRPr="008B7BA5">
        <w:rPr>
          <w:rFonts w:ascii="Script MT Bold" w:hAnsi="Script MT Bold"/>
        </w:rPr>
        <w:t>P</w:t>
      </w:r>
      <w:r w:rsidR="008926E7">
        <w:t xml:space="preserve"> Me</w:t>
      </w:r>
      <w:r>
        <w:t xml:space="preserve"> </w:t>
      </w:r>
      <w:r>
        <w:rPr>
          <w:rFonts w:ascii="Script MT Bold" w:hAnsi="Script MT Bold"/>
        </w:rPr>
        <w:t>W</w:t>
      </w:r>
      <w:r>
        <w:rPr>
          <w:rFonts w:ascii="Script MT Bold" w:hAnsi="Script MT Bold"/>
          <w:vertAlign w:val="superscript"/>
        </w:rPr>
        <w:t>m</w:t>
      </w:r>
      <w:r>
        <w:rPr>
          <w:rFonts w:ascii="Script MT Bold" w:hAnsi="Script MT Bold"/>
        </w:rPr>
        <w:t xml:space="preserve"> Batt</w:t>
      </w:r>
    </w:p>
    <w:sectPr w:rsidR="00187118" w:rsidRPr="001871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005E" w14:textId="77777777" w:rsidR="00387A35" w:rsidRDefault="00387A35" w:rsidP="007975B7">
      <w:pPr>
        <w:spacing w:after="0" w:line="240" w:lineRule="auto"/>
      </w:pPr>
      <w:r>
        <w:separator/>
      </w:r>
    </w:p>
  </w:endnote>
  <w:endnote w:type="continuationSeparator" w:id="0">
    <w:p w14:paraId="593925BF" w14:textId="77777777" w:rsidR="00387A35" w:rsidRDefault="00387A35" w:rsidP="0079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04AC" w14:textId="313F1F13" w:rsidR="007975B7" w:rsidRDefault="008926E7">
    <w:pPr>
      <w:pStyle w:val="Footer"/>
    </w:pPr>
    <w:fldSimple w:instr=" FILENAME \* MERGEFORMAT ">
      <w:r w:rsidR="008B7BA5">
        <w:rPr>
          <w:noProof/>
        </w:rPr>
        <w:t>17190817 cannon order.docx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71B0" w14:textId="77777777" w:rsidR="00387A35" w:rsidRDefault="00387A35" w:rsidP="007975B7">
      <w:pPr>
        <w:spacing w:after="0" w:line="240" w:lineRule="auto"/>
      </w:pPr>
      <w:r>
        <w:separator/>
      </w:r>
    </w:p>
  </w:footnote>
  <w:footnote w:type="continuationSeparator" w:id="0">
    <w:p w14:paraId="0A3EF3DA" w14:textId="77777777" w:rsidR="00387A35" w:rsidRDefault="00387A35" w:rsidP="0079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EC21" w14:textId="364BE60C" w:rsidR="007041B6" w:rsidRPr="007041B6" w:rsidRDefault="007041B6" w:rsidP="007041B6">
    <w:pPr>
      <w:pStyle w:val="Footer"/>
      <w:rPr>
        <w:sz w:val="18"/>
        <w:szCs w:val="18"/>
      </w:rPr>
    </w:pPr>
    <w:r>
      <w:rPr>
        <w:sz w:val="18"/>
        <w:szCs w:val="18"/>
      </w:rPr>
      <w:t>Copyright (C) Ray Bessant 2022. All Rights reserved. The purchaser has permission to copy and store this document for their personal use only. Purchase of this file does not allow the distribution of the document to any third person or for any purpose other than personal use. This applies to all accompanying documents and files.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9C"/>
    <w:rsid w:val="00187118"/>
    <w:rsid w:val="001C1ACF"/>
    <w:rsid w:val="002E71EE"/>
    <w:rsid w:val="0035765F"/>
    <w:rsid w:val="00387A35"/>
    <w:rsid w:val="003B1B1D"/>
    <w:rsid w:val="007041B6"/>
    <w:rsid w:val="00707925"/>
    <w:rsid w:val="00785163"/>
    <w:rsid w:val="007975B7"/>
    <w:rsid w:val="008926E7"/>
    <w:rsid w:val="008B7BA5"/>
    <w:rsid w:val="009A1832"/>
    <w:rsid w:val="009E31E7"/>
    <w:rsid w:val="009F6247"/>
    <w:rsid w:val="00DA229C"/>
    <w:rsid w:val="00EA57AB"/>
    <w:rsid w:val="00F83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00A5"/>
  <w15:chartTrackingRefBased/>
  <w15:docId w15:val="{14C6A496-2F08-475A-8A1C-2405FCD0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5B7"/>
  </w:style>
  <w:style w:type="paragraph" w:styleId="Footer">
    <w:name w:val="footer"/>
    <w:basedOn w:val="Normal"/>
    <w:link w:val="FooterChar"/>
    <w:uiPriority w:val="99"/>
    <w:unhideWhenUsed/>
    <w:rsid w:val="0079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5B7"/>
  </w:style>
  <w:style w:type="paragraph" w:styleId="NoSpacing">
    <w:name w:val="No Spacing"/>
    <w:uiPriority w:val="1"/>
    <w:qFormat/>
    <w:rsid w:val="007975B7"/>
    <w:pPr>
      <w:spacing w:after="0" w:line="240" w:lineRule="auto"/>
    </w:pPr>
  </w:style>
  <w:style w:type="table" w:styleId="TableGrid">
    <w:name w:val="Table Grid"/>
    <w:basedOn w:val="TableNormal"/>
    <w:uiPriority w:val="39"/>
    <w:rsid w:val="009E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Bessant</dc:creator>
  <cp:keywords/>
  <dc:description/>
  <cp:lastModifiedBy>Ray Bessant</cp:lastModifiedBy>
  <cp:revision>7</cp:revision>
  <cp:lastPrinted>2024-11-25T09:34:00Z</cp:lastPrinted>
  <dcterms:created xsi:type="dcterms:W3CDTF">2022-06-28T12:49:00Z</dcterms:created>
  <dcterms:modified xsi:type="dcterms:W3CDTF">2024-11-25T09:36:00Z</dcterms:modified>
</cp:coreProperties>
</file>